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F" w:rsidRPr="00AE181F" w:rsidRDefault="00AE181F" w:rsidP="00AE18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18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B8CCE4"/>
          <w:lang w:eastAsia="ru-RU"/>
        </w:rPr>
        <w:t>Набо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B8CCE4"/>
          <w:lang w:eastAsia="ru-RU"/>
        </w:rPr>
        <w:t xml:space="preserve">р на 2018-2019 учебный год – 210 </w:t>
      </w:r>
      <w:r w:rsidRPr="00AE181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B8CCE4"/>
          <w:lang w:eastAsia="ru-RU"/>
        </w:rPr>
        <w:t xml:space="preserve"> первоклассников.</w:t>
      </w:r>
    </w:p>
    <w:tbl>
      <w:tblPr>
        <w:tblW w:w="10257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757"/>
        <w:gridCol w:w="1534"/>
        <w:gridCol w:w="2839"/>
      </w:tblGrid>
      <w:tr w:rsidR="00AE181F" w:rsidRPr="00AE181F" w:rsidTr="00AE181F">
        <w:tc>
          <w:tcPr>
            <w:tcW w:w="2127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81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Дата 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81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Общее количество первоклассников</w:t>
            </w:r>
          </w:p>
        </w:tc>
        <w:tc>
          <w:tcPr>
            <w:tcW w:w="1534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81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81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AE181F" w:rsidRPr="00AE181F" w:rsidTr="00AE181F"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01</w:t>
            </w:r>
            <w:r w:rsidRPr="00AE18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.07.2018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</w:tr>
      <w:tr w:rsidR="00AE181F" w:rsidRPr="00AE181F" w:rsidTr="00AE181F"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81F" w:rsidRDefault="00AE181F" w:rsidP="00AE181F">
            <w:pPr>
              <w:spacing w:after="0" w:line="240" w:lineRule="auto"/>
              <w:ind w:left="-426" w:firstLine="426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09.07.2018.г.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81F" w:rsidRPr="00AE181F" w:rsidRDefault="00AE181F" w:rsidP="00AE18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</w:tbl>
    <w:p w:rsidR="00FE427D" w:rsidRDefault="00FE427D">
      <w:bookmarkStart w:id="0" w:name="_GoBack"/>
      <w:bookmarkEnd w:id="0"/>
    </w:p>
    <w:sectPr w:rsidR="00FE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33"/>
    <w:rsid w:val="00053E33"/>
    <w:rsid w:val="00AE181F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2018-07-10T06:02:00Z</dcterms:created>
  <dcterms:modified xsi:type="dcterms:W3CDTF">2018-07-10T06:06:00Z</dcterms:modified>
</cp:coreProperties>
</file>